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0AFF9" w14:textId="30A82C08" w:rsidR="00036A84" w:rsidRPr="00D24D76" w:rsidRDefault="00036A84" w:rsidP="00D24D76">
      <w:pPr>
        <w:jc w:val="center"/>
        <w:rPr>
          <w:rFonts w:ascii="Montserrat Medium" w:hAnsi="Montserrat Medium" w:cs="Arial"/>
          <w:b/>
        </w:rPr>
      </w:pPr>
      <w:r w:rsidRPr="00541733">
        <w:rPr>
          <w:rFonts w:ascii="Montserrat Medium" w:hAnsi="Montserrat Medium" w:cs="Arial"/>
          <w:b/>
        </w:rPr>
        <w:t>Declaração</w:t>
      </w:r>
      <w:r w:rsidR="00D44156" w:rsidRPr="00541733">
        <w:rPr>
          <w:rFonts w:ascii="Montserrat Medium" w:hAnsi="Montserrat Medium" w:cs="Arial"/>
          <w:b/>
        </w:rPr>
        <w:t xml:space="preserve"> de </w:t>
      </w:r>
      <w:r w:rsidR="002A52F8" w:rsidRPr="00541733">
        <w:rPr>
          <w:rFonts w:ascii="Montserrat Medium" w:hAnsi="Montserrat Medium" w:cs="Arial"/>
          <w:b/>
        </w:rPr>
        <w:t>Atribuição de Apoio de Emergência</w:t>
      </w:r>
    </w:p>
    <w:p w14:paraId="202B8CB3" w14:textId="77777777" w:rsidR="00D24D76" w:rsidRDefault="00D24D76" w:rsidP="005A523B">
      <w:pPr>
        <w:jc w:val="both"/>
        <w:rPr>
          <w:rFonts w:ascii="Montserrat Medium" w:hAnsi="Montserrat Medium" w:cs="Arial"/>
          <w:i/>
        </w:rPr>
      </w:pPr>
    </w:p>
    <w:p w14:paraId="7A200904" w14:textId="4873DE7F" w:rsidR="005A523B" w:rsidRPr="00D24D76" w:rsidRDefault="005A523B" w:rsidP="005A523B">
      <w:pPr>
        <w:jc w:val="both"/>
        <w:rPr>
          <w:rFonts w:ascii="Montserrat Light" w:hAnsi="Montserrat Light" w:cs="Arial"/>
          <w:i/>
        </w:rPr>
      </w:pPr>
      <w:r w:rsidRPr="00D24D76">
        <w:rPr>
          <w:rFonts w:ascii="Montserrat Light" w:hAnsi="Montserrat Light" w:cs="Arial"/>
          <w:i/>
        </w:rPr>
        <w:t>(A preencher pelo estudante)</w:t>
      </w:r>
    </w:p>
    <w:p w14:paraId="35399D89" w14:textId="59242726" w:rsidR="005A523B" w:rsidRPr="002B1D3D" w:rsidRDefault="005A523B" w:rsidP="005A523B">
      <w:pPr>
        <w:spacing w:line="480" w:lineRule="auto"/>
        <w:jc w:val="both"/>
        <w:rPr>
          <w:rFonts w:ascii="Montserrat Medium" w:hAnsi="Montserrat Medium" w:cs="Arial"/>
          <w:iCs/>
        </w:rPr>
      </w:pPr>
      <w:r w:rsidRPr="002B1D3D">
        <w:rPr>
          <w:rFonts w:ascii="Montserrat Medium" w:hAnsi="Montserrat Medium" w:cs="Arial"/>
          <w:iCs/>
        </w:rPr>
        <w:t>Para os devidos efeitos, declara-se que a/o estudante ____________________________________________________ com o número ________ e com o Documento de Identificação n.º____________________________ Beneficia de apoio de emergência no ano letivo de _____ / ______.</w:t>
      </w:r>
    </w:p>
    <w:p w14:paraId="3BE26060" w14:textId="7E5D7086" w:rsidR="009C344E" w:rsidRDefault="005A523B" w:rsidP="005A523B">
      <w:pPr>
        <w:spacing w:line="480" w:lineRule="auto"/>
        <w:jc w:val="both"/>
        <w:rPr>
          <w:rFonts w:ascii="Montserrat Medium" w:hAnsi="Montserrat Medium" w:cs="Arial"/>
          <w:iCs/>
        </w:rPr>
      </w:pPr>
      <w:r w:rsidRPr="002B1D3D">
        <w:rPr>
          <w:rFonts w:ascii="Montserrat Medium" w:hAnsi="Montserrat Medium" w:cs="Arial"/>
          <w:iCs/>
        </w:rPr>
        <w:t>Beneficia de apoio de emergência no ano letivo de ______/______.</w:t>
      </w:r>
    </w:p>
    <w:p w14:paraId="342A6AC8" w14:textId="77777777" w:rsidR="002B1D3D" w:rsidRPr="002B1D3D" w:rsidRDefault="002B1D3D" w:rsidP="005A523B">
      <w:pPr>
        <w:spacing w:line="480" w:lineRule="auto"/>
        <w:jc w:val="both"/>
        <w:rPr>
          <w:rFonts w:ascii="Montserrat Medium" w:hAnsi="Montserrat Medium" w:cs="Arial"/>
          <w:iCs/>
        </w:rPr>
      </w:pPr>
    </w:p>
    <w:p w14:paraId="76982481" w14:textId="77777777" w:rsidR="00036A84" w:rsidRPr="00541733" w:rsidRDefault="00BB7A37" w:rsidP="00036A84">
      <w:pPr>
        <w:jc w:val="both"/>
        <w:rPr>
          <w:rFonts w:ascii="Montserrat Medium" w:hAnsi="Montserrat Medium" w:cs="Arial"/>
          <w:i/>
        </w:rPr>
      </w:pPr>
      <w:r w:rsidRPr="00541733">
        <w:rPr>
          <w:rFonts w:ascii="Montserrat Medium" w:hAnsi="Montserrat Medium" w:cs="Arial"/>
          <w:i/>
        </w:rPr>
        <w:t>(A preencher pelo Serviço de Ação Social)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9"/>
        <w:gridCol w:w="3500"/>
      </w:tblGrid>
      <w:tr w:rsidR="00BB7A37" w:rsidRPr="00541733" w14:paraId="4E55B342" w14:textId="77777777" w:rsidTr="00BB7A37">
        <w:tc>
          <w:tcPr>
            <w:tcW w:w="50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BD5CB4" w14:textId="77777777" w:rsidR="00BB7A37" w:rsidRPr="00541733" w:rsidRDefault="00BB7A37" w:rsidP="00DE3328">
            <w:pPr>
              <w:rPr>
                <w:rFonts w:ascii="Montserrat Medium" w:hAnsi="Montserrat Medium" w:cs="Arial"/>
              </w:rPr>
            </w:pPr>
            <w:r w:rsidRPr="00541733">
              <w:rPr>
                <w:rFonts w:ascii="Montserrat Medium" w:hAnsi="Montserrat Medium" w:cs="Arial"/>
              </w:rPr>
              <w:t>Confirmação do Serviço de Ação Social:</w:t>
            </w:r>
          </w:p>
          <w:p w14:paraId="0C9A3857" w14:textId="77777777" w:rsidR="00BB7A37" w:rsidRPr="00541733" w:rsidRDefault="00BB7A37" w:rsidP="00DE3328">
            <w:pPr>
              <w:rPr>
                <w:rFonts w:ascii="Montserrat Medium" w:hAnsi="Montserrat Medium" w:cs="Arial"/>
              </w:rPr>
            </w:pPr>
          </w:p>
        </w:tc>
        <w:tc>
          <w:tcPr>
            <w:tcW w:w="3634" w:type="dxa"/>
            <w:tcBorders>
              <w:left w:val="single" w:sz="4" w:space="0" w:color="A6A6A6" w:themeColor="background1" w:themeShade="A6"/>
            </w:tcBorders>
          </w:tcPr>
          <w:p w14:paraId="13701802" w14:textId="77777777" w:rsidR="00BB7A37" w:rsidRPr="00541733" w:rsidRDefault="00BB7A37" w:rsidP="00DE3328">
            <w:pPr>
              <w:rPr>
                <w:rFonts w:ascii="Montserrat Medium" w:hAnsi="Montserrat Medium" w:cs="Arial"/>
              </w:rPr>
            </w:pPr>
          </w:p>
        </w:tc>
      </w:tr>
      <w:tr w:rsidR="00BB7A37" w:rsidRPr="00541733" w14:paraId="5C7516CC" w14:textId="77777777" w:rsidTr="00BB7A37">
        <w:tc>
          <w:tcPr>
            <w:tcW w:w="5086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CABD19" w14:textId="77777777" w:rsidR="00BB7A37" w:rsidRPr="00541733" w:rsidRDefault="009C344E" w:rsidP="00BB7A37">
            <w:pPr>
              <w:rPr>
                <w:rFonts w:ascii="Montserrat Medium" w:hAnsi="Montserrat Medium" w:cs="Arial"/>
              </w:rPr>
            </w:pPr>
            <w:proofErr w:type="gramStart"/>
            <w:r w:rsidRPr="00541733">
              <w:rPr>
                <w:rFonts w:ascii="Montserrat Medium" w:hAnsi="Montserrat Medium" w:cs="Arial"/>
              </w:rPr>
              <w:t>Data:_</w:t>
            </w:r>
            <w:proofErr w:type="gramEnd"/>
            <w:r w:rsidRPr="00541733">
              <w:rPr>
                <w:rFonts w:ascii="Montserrat Medium" w:hAnsi="Montserrat Medium" w:cs="Arial"/>
              </w:rPr>
              <w:t>____/_____/20</w:t>
            </w:r>
            <w:r w:rsidR="00BB7A37" w:rsidRPr="00541733">
              <w:rPr>
                <w:rFonts w:ascii="Montserrat Medium" w:hAnsi="Montserrat Medium" w:cs="Arial"/>
              </w:rPr>
              <w:t>_____</w:t>
            </w:r>
          </w:p>
          <w:p w14:paraId="24C544EC" w14:textId="77777777" w:rsidR="00BB7A37" w:rsidRPr="00541733" w:rsidRDefault="00BB7A37" w:rsidP="00BB7A37">
            <w:pPr>
              <w:rPr>
                <w:rFonts w:ascii="Montserrat Medium" w:hAnsi="Montserrat Medium" w:cs="Arial"/>
              </w:rPr>
            </w:pPr>
          </w:p>
        </w:tc>
        <w:tc>
          <w:tcPr>
            <w:tcW w:w="3634" w:type="dxa"/>
            <w:tcBorders>
              <w:left w:val="single" w:sz="4" w:space="0" w:color="A6A6A6" w:themeColor="background1" w:themeShade="A6"/>
            </w:tcBorders>
          </w:tcPr>
          <w:p w14:paraId="3EF1C73C" w14:textId="77777777" w:rsidR="00BB7A37" w:rsidRPr="00541733" w:rsidRDefault="00BB7A37" w:rsidP="00DE3328">
            <w:pPr>
              <w:rPr>
                <w:rFonts w:ascii="Montserrat Medium" w:hAnsi="Montserrat Medium" w:cs="Arial"/>
              </w:rPr>
            </w:pPr>
          </w:p>
        </w:tc>
      </w:tr>
    </w:tbl>
    <w:p w14:paraId="56B814C6" w14:textId="77777777" w:rsidR="002B1D3D" w:rsidRDefault="002B1D3D">
      <w:pPr>
        <w:rPr>
          <w:rFonts w:ascii="Montserrat Light" w:hAnsi="Montserrat Light" w:cs="Arial"/>
          <w:b/>
          <w:bCs/>
        </w:rPr>
      </w:pPr>
    </w:p>
    <w:p w14:paraId="5F86BB21" w14:textId="39C85D82" w:rsidR="00421FB7" w:rsidRDefault="00C01C16">
      <w:pPr>
        <w:rPr>
          <w:rFonts w:ascii="Montserrat Light" w:hAnsi="Montserrat Light" w:cs="Arial"/>
        </w:rPr>
      </w:pPr>
      <w:r w:rsidRPr="002B1D3D">
        <w:rPr>
          <w:rFonts w:ascii="Montserrat Light" w:hAnsi="Montserrat Light" w:cs="Arial"/>
          <w:b/>
          <w:bCs/>
        </w:rPr>
        <w:t>Nota</w:t>
      </w:r>
      <w:r w:rsidRPr="00541733">
        <w:rPr>
          <w:rFonts w:ascii="Montserrat Light" w:hAnsi="Montserrat Light" w:cs="Arial"/>
        </w:rPr>
        <w:t>: Esta declaração só é válida com o re</w:t>
      </w:r>
      <w:r w:rsidR="009C344E" w:rsidRPr="00541733">
        <w:rPr>
          <w:rFonts w:ascii="Montserrat Light" w:hAnsi="Montserrat Light" w:cs="Arial"/>
        </w:rPr>
        <w:t>spetivo carimbo do SAS/</w:t>
      </w:r>
      <w:proofErr w:type="spellStart"/>
      <w:r w:rsidR="009C344E" w:rsidRPr="00541733">
        <w:rPr>
          <w:rFonts w:ascii="Montserrat Light" w:hAnsi="Montserrat Light" w:cs="Arial"/>
        </w:rPr>
        <w:t>Iscte</w:t>
      </w:r>
      <w:proofErr w:type="spellEnd"/>
    </w:p>
    <w:p w14:paraId="5440CC3C" w14:textId="77777777" w:rsidR="00545730" w:rsidRPr="00545730" w:rsidRDefault="00545730" w:rsidP="00545730">
      <w:pPr>
        <w:rPr>
          <w:rFonts w:ascii="Montserrat Light" w:hAnsi="Montserrat Light" w:cs="Arial"/>
        </w:rPr>
      </w:pPr>
    </w:p>
    <w:sectPr w:rsidR="00545730" w:rsidRPr="00545730" w:rsidSect="00534EE3">
      <w:headerReference w:type="default" r:id="rId10"/>
      <w:footerReference w:type="default" r:id="rId11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F97EE" w14:textId="77777777" w:rsidR="002F15E0" w:rsidRDefault="002F15E0" w:rsidP="00036A84">
      <w:pPr>
        <w:spacing w:before="0"/>
      </w:pPr>
      <w:r>
        <w:separator/>
      </w:r>
    </w:p>
  </w:endnote>
  <w:endnote w:type="continuationSeparator" w:id="0">
    <w:p w14:paraId="0079D328" w14:textId="77777777" w:rsidR="002F15E0" w:rsidRDefault="002F15E0" w:rsidP="00036A8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0D0BF" w14:textId="77777777" w:rsidR="00545730" w:rsidRDefault="00545730" w:rsidP="00545730">
    <w:pPr>
      <w:tabs>
        <w:tab w:val="left" w:pos="6973"/>
      </w:tabs>
      <w:spacing w:before="0" w:line="360" w:lineRule="auto"/>
      <w:rPr>
        <w:rFonts w:ascii="Montserrat" w:hAnsi="Montserrat"/>
        <w:sz w:val="14"/>
        <w:szCs w:val="14"/>
      </w:rPr>
    </w:pPr>
    <w:r>
      <w:rPr>
        <w:rFonts w:ascii="Montserrat" w:hAnsi="Montserrat"/>
        <w:sz w:val="14"/>
        <w:szCs w:val="14"/>
      </w:rPr>
      <w:tab/>
    </w:r>
    <w:r w:rsidRPr="009C344E">
      <w:rPr>
        <w:sz w:val="18"/>
        <w:szCs w:val="18"/>
      </w:rPr>
      <w:t>MOD.SAS.07.2</w:t>
    </w:r>
  </w:p>
  <w:p w14:paraId="40899B60" w14:textId="7B482C84" w:rsidR="00D24D76" w:rsidRPr="00F247CE" w:rsidRDefault="00D24D76" w:rsidP="00545730">
    <w:pPr>
      <w:tabs>
        <w:tab w:val="left" w:pos="6973"/>
      </w:tabs>
      <w:spacing w:before="0" w:line="360" w:lineRule="auto"/>
      <w:rPr>
        <w:rFonts w:ascii="Montserrat" w:hAnsi="Montserrat"/>
        <w:sz w:val="14"/>
        <w:szCs w:val="14"/>
      </w:rPr>
    </w:pPr>
    <w:proofErr w:type="spellStart"/>
    <w:r w:rsidRPr="00F247CE">
      <w:rPr>
        <w:rFonts w:ascii="Montserrat" w:hAnsi="Montserrat"/>
        <w:sz w:val="14"/>
        <w:szCs w:val="14"/>
      </w:rPr>
      <w:t>Iscte</w:t>
    </w:r>
    <w:proofErr w:type="spellEnd"/>
    <w:r w:rsidRPr="00F247CE">
      <w:rPr>
        <w:rFonts w:ascii="Montserrat" w:hAnsi="Montserrat"/>
        <w:sz w:val="14"/>
        <w:szCs w:val="14"/>
      </w:rPr>
      <w:t xml:space="preserve"> − Institu</w:t>
    </w:r>
    <w:r w:rsidR="00897183">
      <w:rPr>
        <w:rFonts w:ascii="Montserrat" w:hAnsi="Montserrat"/>
        <w:sz w:val="14"/>
        <w:szCs w:val="14"/>
      </w:rPr>
      <w:t>t</w:t>
    </w:r>
    <w:r w:rsidRPr="00F247CE">
      <w:rPr>
        <w:rFonts w:ascii="Montserrat" w:hAnsi="Montserrat"/>
        <w:sz w:val="14"/>
        <w:szCs w:val="14"/>
      </w:rPr>
      <w:t xml:space="preserve">o Universitário de Lisboa </w:t>
    </w:r>
    <w:r w:rsidRPr="00F247CE">
      <w:rPr>
        <w:rFonts w:ascii="Montserrat" w:hAnsi="Montserrat"/>
        <w:b/>
        <w:sz w:val="14"/>
        <w:szCs w:val="14"/>
      </w:rPr>
      <w:t>·</w:t>
    </w:r>
    <w:r w:rsidRPr="00F247CE">
      <w:rPr>
        <w:rFonts w:ascii="Montserrat" w:hAnsi="Montserrat"/>
        <w:sz w:val="14"/>
        <w:szCs w:val="14"/>
      </w:rPr>
      <w:t xml:space="preserve"> Av. Forças Armadas, 1649-026 Lisboa</w:t>
    </w:r>
    <w:r w:rsidRPr="00F247CE">
      <w:rPr>
        <w:rFonts w:ascii="Montserrat" w:eastAsia="Montserrat Medium" w:hAnsi="Montserrat" w:cs="Montserrat Medium"/>
        <w:sz w:val="14"/>
        <w:szCs w:val="14"/>
      </w:rPr>
      <w:t xml:space="preserve"> </w:t>
    </w:r>
    <w:r w:rsidRPr="00F247CE">
      <w:rPr>
        <w:rFonts w:ascii="Montserrat" w:hAnsi="Montserrat"/>
        <w:b/>
        <w:sz w:val="14"/>
        <w:szCs w:val="14"/>
      </w:rPr>
      <w:t>·</w:t>
    </w:r>
    <w:r w:rsidRPr="00F247CE">
      <w:rPr>
        <w:rFonts w:ascii="Montserrat" w:eastAsia="Montserrat Medium" w:hAnsi="Montserrat" w:cs="Montserrat Medium"/>
        <w:sz w:val="14"/>
        <w:szCs w:val="14"/>
      </w:rPr>
      <w:t xml:space="preserve"> </w:t>
    </w:r>
    <w:r w:rsidRPr="00174E9B">
      <w:rPr>
        <w:rFonts w:ascii="Montserrat" w:eastAsia="Montserrat Medium" w:hAnsi="Montserrat" w:cs="Montserrat Medium"/>
        <w:sz w:val="14"/>
        <w:szCs w:val="14"/>
      </w:rPr>
      <w:sym w:font="Wingdings" w:char="F028"/>
    </w:r>
    <w:r w:rsidRPr="00F247CE">
      <w:rPr>
        <w:rFonts w:ascii="Montserrat" w:eastAsia="Montserrat Medium" w:hAnsi="Montserrat" w:cs="Montserrat Medium"/>
        <w:sz w:val="14"/>
        <w:szCs w:val="14"/>
      </w:rPr>
      <w:t xml:space="preserve"> +351 </w:t>
    </w:r>
    <w:r w:rsidRPr="00F247CE">
      <w:rPr>
        <w:rFonts w:ascii="Montserrat" w:hAnsi="Montserrat"/>
        <w:sz w:val="14"/>
        <w:szCs w:val="14"/>
      </w:rPr>
      <w:t xml:space="preserve">217 903 000 </w:t>
    </w:r>
    <w:r w:rsidRPr="00F247CE">
      <w:rPr>
        <w:rFonts w:ascii="Montserrat" w:hAnsi="Montserrat"/>
        <w:b/>
        <w:sz w:val="14"/>
        <w:szCs w:val="14"/>
      </w:rPr>
      <w:t xml:space="preserve">· </w:t>
    </w:r>
    <w:r w:rsidRPr="00174E9B">
      <w:rPr>
        <w:rFonts w:ascii="Montserrat" w:hAnsi="Montserrat"/>
        <w:sz w:val="14"/>
        <w:szCs w:val="14"/>
      </w:rPr>
      <w:sym w:font="Wingdings" w:char="F02A"/>
    </w:r>
    <w:r w:rsidRPr="00F247CE">
      <w:rPr>
        <w:rFonts w:ascii="Montserrat" w:hAnsi="Montserrat"/>
        <w:sz w:val="14"/>
        <w:szCs w:val="14"/>
      </w:rPr>
      <w:t xml:space="preserve"> geral@iscte-iul.pt</w:t>
    </w:r>
  </w:p>
  <w:p w14:paraId="3D5819DC" w14:textId="1EA8072F" w:rsidR="002F15E0" w:rsidRDefault="00D24D76" w:rsidP="00545730">
    <w:pPr>
      <w:pStyle w:val="Footer"/>
      <w:spacing w:line="360" w:lineRule="auto"/>
    </w:pPr>
    <w:r w:rsidRPr="00402740">
      <w:rPr>
        <w:noProof/>
      </w:rPr>
      <w:drawing>
        <wp:inline distT="0" distB="0" distL="0" distR="0" wp14:anchorId="1953D7C7" wp14:editId="778F5D78">
          <wp:extent cx="5400040" cy="279400"/>
          <wp:effectExtent l="0" t="0" r="0" b="6350"/>
          <wp:docPr id="15130062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70194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5C0BF" w14:textId="77777777" w:rsidR="002F15E0" w:rsidRDefault="002F15E0" w:rsidP="00036A84">
      <w:pPr>
        <w:spacing w:before="0"/>
      </w:pPr>
      <w:r>
        <w:separator/>
      </w:r>
    </w:p>
  </w:footnote>
  <w:footnote w:type="continuationSeparator" w:id="0">
    <w:p w14:paraId="39E96EB1" w14:textId="77777777" w:rsidR="002F15E0" w:rsidRDefault="002F15E0" w:rsidP="00036A8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70DC7" w14:textId="77777777" w:rsidR="002F15E0" w:rsidRPr="009C344E" w:rsidRDefault="002F15E0" w:rsidP="009C344E">
    <w:pPr>
      <w:tabs>
        <w:tab w:val="center" w:pos="4252"/>
        <w:tab w:val="right" w:pos="8504"/>
      </w:tabs>
      <w:spacing w:before="0"/>
      <w:jc w:val="center"/>
    </w:pPr>
    <w:r w:rsidRPr="009C344E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4622642" wp14:editId="01B78297">
          <wp:simplePos x="0" y="0"/>
          <wp:positionH relativeFrom="column">
            <wp:posOffset>1527598</wp:posOffset>
          </wp:positionH>
          <wp:positionV relativeFrom="paragraph">
            <wp:posOffset>-306070</wp:posOffset>
          </wp:positionV>
          <wp:extent cx="2530422" cy="99854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0422" cy="998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889336" w14:textId="77777777" w:rsidR="002F15E0" w:rsidRPr="009C344E" w:rsidRDefault="002F15E0" w:rsidP="009C344E">
    <w:pPr>
      <w:tabs>
        <w:tab w:val="center" w:pos="4252"/>
        <w:tab w:val="right" w:pos="8504"/>
      </w:tabs>
      <w:spacing w:before="0"/>
      <w:jc w:val="center"/>
    </w:pPr>
  </w:p>
  <w:p w14:paraId="669843B0" w14:textId="77777777" w:rsidR="00D24D76" w:rsidRDefault="00D24D76" w:rsidP="00D24D76">
    <w:pPr>
      <w:tabs>
        <w:tab w:val="center" w:pos="4252"/>
        <w:tab w:val="right" w:pos="8504"/>
      </w:tabs>
      <w:spacing w:before="0"/>
      <w:rPr>
        <w:rFonts w:ascii="Montserrat" w:hAnsi="Montserrat"/>
      </w:rPr>
    </w:pPr>
  </w:p>
  <w:p w14:paraId="23223125" w14:textId="7A69A215" w:rsidR="002F15E0" w:rsidRPr="005A523B" w:rsidRDefault="002F15E0" w:rsidP="00D24D76">
    <w:pPr>
      <w:tabs>
        <w:tab w:val="center" w:pos="4252"/>
        <w:tab w:val="right" w:pos="8504"/>
      </w:tabs>
      <w:spacing w:before="0"/>
      <w:jc w:val="center"/>
      <w:rPr>
        <w:rFonts w:ascii="Montserrat" w:hAnsi="Montserrat"/>
      </w:rPr>
    </w:pPr>
    <w:r w:rsidRPr="005A523B">
      <w:rPr>
        <w:rFonts w:ascii="Montserrat" w:hAnsi="Montserrat"/>
      </w:rPr>
      <w:t>Serviço de Ação Social</w:t>
    </w:r>
  </w:p>
  <w:p w14:paraId="71C425B1" w14:textId="77777777" w:rsidR="002F15E0" w:rsidRDefault="002F15E0" w:rsidP="00036A8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F0"/>
    <w:rsid w:val="0003334D"/>
    <w:rsid w:val="00036A84"/>
    <w:rsid w:val="000B4D9B"/>
    <w:rsid w:val="000C11B8"/>
    <w:rsid w:val="000D7314"/>
    <w:rsid w:val="00194728"/>
    <w:rsid w:val="00195006"/>
    <w:rsid w:val="0021535B"/>
    <w:rsid w:val="00281868"/>
    <w:rsid w:val="002A52F8"/>
    <w:rsid w:val="002B1D3D"/>
    <w:rsid w:val="002F15E0"/>
    <w:rsid w:val="003914B8"/>
    <w:rsid w:val="003E211B"/>
    <w:rsid w:val="003E7760"/>
    <w:rsid w:val="00415C02"/>
    <w:rsid w:val="00421FB7"/>
    <w:rsid w:val="00534EE3"/>
    <w:rsid w:val="00541733"/>
    <w:rsid w:val="00545730"/>
    <w:rsid w:val="00570E14"/>
    <w:rsid w:val="005A523B"/>
    <w:rsid w:val="007A0949"/>
    <w:rsid w:val="0081052A"/>
    <w:rsid w:val="00842537"/>
    <w:rsid w:val="00897183"/>
    <w:rsid w:val="00937BCE"/>
    <w:rsid w:val="00943219"/>
    <w:rsid w:val="009C344E"/>
    <w:rsid w:val="009F3FF0"/>
    <w:rsid w:val="00AB3A95"/>
    <w:rsid w:val="00B46800"/>
    <w:rsid w:val="00BA11A6"/>
    <w:rsid w:val="00BB7A37"/>
    <w:rsid w:val="00C01C16"/>
    <w:rsid w:val="00CC37F9"/>
    <w:rsid w:val="00CF6991"/>
    <w:rsid w:val="00D24D76"/>
    <w:rsid w:val="00D44156"/>
    <w:rsid w:val="00DD33D6"/>
    <w:rsid w:val="00DE3328"/>
    <w:rsid w:val="00E1146D"/>
    <w:rsid w:val="00EA3810"/>
    <w:rsid w:val="00F00273"/>
    <w:rsid w:val="00F24A5E"/>
    <w:rsid w:val="00FE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82E3BC4"/>
  <w15:docId w15:val="{3D8F6B63-9DD3-4089-AABB-E3BDBAEC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A84"/>
    <w:pPr>
      <w:spacing w:before="480"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6A84"/>
    <w:pPr>
      <w:tabs>
        <w:tab w:val="center" w:pos="4252"/>
        <w:tab w:val="right" w:pos="8504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36A8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36A84"/>
    <w:pPr>
      <w:tabs>
        <w:tab w:val="center" w:pos="4252"/>
        <w:tab w:val="right" w:pos="8504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36A8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A8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A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ea89b3-fbd5-44a6-80c4-1f27578466d9">
      <UserInfo>
        <DisplayName/>
        <AccountId xsi:nil="true"/>
        <AccountType/>
      </UserInfo>
    </SharedWithUsers>
    <lcf76f155ced4ddcb4097134ff3c332f xmlns="aa76d2b7-1236-4ffe-a49c-3dc57f408614">
      <Terms xmlns="http://schemas.microsoft.com/office/infopath/2007/PartnerControls"/>
    </lcf76f155ced4ddcb4097134ff3c332f>
    <TaxCatchAll xmlns="54ea89b3-fbd5-44a6-80c4-1f27578466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5964ED6FFF8B46B2A7AB6528EF9AD2" ma:contentTypeVersion="18" ma:contentTypeDescription="Criar um novo documento." ma:contentTypeScope="" ma:versionID="f337d27c72e08ee42845e7a88c2b1cbb">
  <xsd:schema xmlns:xsd="http://www.w3.org/2001/XMLSchema" xmlns:xs="http://www.w3.org/2001/XMLSchema" xmlns:p="http://schemas.microsoft.com/office/2006/metadata/properties" xmlns:ns2="aa76d2b7-1236-4ffe-a49c-3dc57f408614" xmlns:ns3="54ea89b3-fbd5-44a6-80c4-1f27578466d9" targetNamespace="http://schemas.microsoft.com/office/2006/metadata/properties" ma:root="true" ma:fieldsID="b3d2df4c2b571ec0f5e133120e4cad72" ns2:_="" ns3:_="">
    <xsd:import namespace="aa76d2b7-1236-4ffe-a49c-3dc57f408614"/>
    <xsd:import namespace="54ea89b3-fbd5-44a6-80c4-1f27578466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6d2b7-1236-4ffe-a49c-3dc57f408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a89b3-fbd5-44a6-80c4-1f27578466d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46e727-0685-426b-b1c8-647b33083b70}" ma:internalName="TaxCatchAll" ma:showField="CatchAllData" ma:web="54ea89b3-fbd5-44a6-80c4-1f27578466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8434EF-12A0-468F-95F2-A91E89FDFFA9}">
  <ds:schemaRefs>
    <ds:schemaRef ds:uri="http://schemas.microsoft.com/office/2006/metadata/properties"/>
    <ds:schemaRef ds:uri="http://schemas.microsoft.com/office/infopath/2007/PartnerControls"/>
    <ds:schemaRef ds:uri="54ea89b3-fbd5-44a6-80c4-1f27578466d9"/>
    <ds:schemaRef ds:uri="aa76d2b7-1236-4ffe-a49c-3dc57f408614"/>
  </ds:schemaRefs>
</ds:datastoreItem>
</file>

<file path=customXml/itemProps2.xml><?xml version="1.0" encoding="utf-8"?>
<ds:datastoreItem xmlns:ds="http://schemas.openxmlformats.org/officeDocument/2006/customXml" ds:itemID="{2821C87B-32A5-4AB5-8EEB-D66BB3C53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72A353-AAE5-42CE-ADA5-872AC812A9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17632A-75B7-44F2-8EE6-A9BF4B3E1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6d2b7-1236-4ffe-a49c-3dc57f408614"/>
    <ds:schemaRef ds:uri="54ea89b3-fbd5-44a6-80c4-1f2757846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Bela Regina Jardim</dc:creator>
  <cp:lastModifiedBy>Maria Gabriela Dias Passos de Almeida</cp:lastModifiedBy>
  <cp:revision>2</cp:revision>
  <dcterms:created xsi:type="dcterms:W3CDTF">2024-07-18T10:44:00Z</dcterms:created>
  <dcterms:modified xsi:type="dcterms:W3CDTF">2024-07-18T10:44:00Z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0x010100D45964ED6FFF8B46B2A7AB6528EF9AD2</vt:lpwstr>
  </property>
  <property fmtid="{D5CDD505-2E9C-101B-9397-08002B2CF9AE}" pid="3" name="Order">
    <vt:r8>2368600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